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Pr="009F6748" w:rsidRDefault="00707270" w:rsidP="009F6748">
      <w:pPr>
        <w:spacing w:before="72" w:after="809" w:line="200" w:lineRule="exact"/>
        <w:ind w:right="595"/>
        <w:jc w:val="center"/>
        <w:rPr>
          <w:sz w:val="28"/>
        </w:rPr>
      </w:pPr>
      <w:r w:rsidRPr="009F6748">
        <w:rPr>
          <w:rFonts w:ascii="Arial" w:eastAsia="Arial" w:hAnsi="Arial" w:cs="Arial"/>
        </w:rPr>
        <w:t>Meno a priezvisko zákonného zástupcu, adresa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 xml:space="preserve">Gymnázium, </w:t>
      </w:r>
      <w:proofErr w:type="spellStart"/>
      <w:r>
        <w:rPr>
          <w:rFonts w:ascii="Arial" w:eastAsia="Arial" w:hAnsi="Arial" w:cs="Arial"/>
          <w:sz w:val="21"/>
        </w:rPr>
        <w:t>Bilíkova</w:t>
      </w:r>
      <w:proofErr w:type="spellEnd"/>
      <w:r>
        <w:rPr>
          <w:rFonts w:ascii="Arial" w:eastAsia="Arial" w:hAnsi="Arial" w:cs="Arial"/>
          <w:sz w:val="21"/>
        </w:rPr>
        <w:t xml:space="preserve"> 24, Bratislava</w:t>
      </w:r>
    </w:p>
    <w:p w:rsidR="001E53C8" w:rsidRDefault="00707270">
      <w:pPr>
        <w:spacing w:after="37" w:line="265" w:lineRule="auto"/>
        <w:ind w:left="10" w:right="35" w:hanging="10"/>
        <w:jc w:val="right"/>
      </w:pPr>
      <w:proofErr w:type="spellStart"/>
      <w:r>
        <w:rPr>
          <w:rFonts w:ascii="Arial" w:eastAsia="Arial" w:hAnsi="Arial" w:cs="Arial"/>
          <w:sz w:val="21"/>
        </w:rPr>
        <w:t>Bilíkova</w:t>
      </w:r>
      <w:proofErr w:type="spellEnd"/>
      <w:r>
        <w:rPr>
          <w:rFonts w:ascii="Arial" w:eastAsia="Arial" w:hAnsi="Arial" w:cs="Arial"/>
          <w:sz w:val="21"/>
        </w:rPr>
        <w:t xml:space="preserve"> 24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Bratislava</w:t>
      </w:r>
    </w:p>
    <w:p w:rsidR="001E53C8" w:rsidRDefault="00707270">
      <w:pPr>
        <w:spacing w:after="1120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844 19</w:t>
      </w:r>
    </w:p>
    <w:p w:rsidR="001E53C8" w:rsidRDefault="00707270">
      <w:pPr>
        <w:pStyle w:val="Nadpis1"/>
      </w:pPr>
      <w:r>
        <w:t xml:space="preserve">Žiadosť o vykonanie komisionálnej skúšky </w:t>
      </w:r>
      <w:bookmarkStart w:id="0" w:name="_GoBack"/>
      <w:bookmarkEnd w:id="0"/>
    </w:p>
    <w:p w:rsidR="001E53C8" w:rsidRDefault="00707270">
      <w:pPr>
        <w:spacing w:after="668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Žiadam riaditeľstvo školy o vykonanie komisionálnej skúšky z predmetu:</w:t>
      </w:r>
    </w:p>
    <w:p w:rsidR="009F6748" w:rsidRDefault="009F6748" w:rsidP="009F6748">
      <w:pPr>
        <w:spacing w:after="668" w:line="180" w:lineRule="exact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.........................................................................................................................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meno žiaka/žiačky 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.........................................................</w:t>
      </w:r>
      <w:r w:rsidR="00707270">
        <w:rPr>
          <w:rFonts w:ascii="Arial" w:eastAsia="Arial" w:hAnsi="Arial" w:cs="Arial"/>
          <w:sz w:val="21"/>
        </w:rPr>
        <w:t>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dátum narodenia: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trieda:</w:t>
      </w:r>
      <w:r w:rsidR="00707270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>.........................</w:t>
      </w:r>
    </w:p>
    <w:p w:rsidR="001E53C8" w:rsidRDefault="00707270">
      <w:pPr>
        <w:spacing w:after="236"/>
        <w:ind w:left="5"/>
      </w:pPr>
      <w:r>
        <w:rPr>
          <w:rFonts w:ascii="Arial" w:eastAsia="Arial" w:hAnsi="Arial" w:cs="Arial"/>
          <w:b/>
          <w:sz w:val="23"/>
        </w:rPr>
        <w:t>Dôvod*: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658012</wp:posOffset>
                </wp:positionH>
                <wp:positionV relativeFrom="page">
                  <wp:posOffset>673672</wp:posOffset>
                </wp:positionV>
                <wp:extent cx="6232855" cy="13703"/>
                <wp:effectExtent l="0" t="0" r="0" b="0"/>
                <wp:wrapTopAndBottom/>
                <wp:docPr id="13252" name="Group 1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855" cy="13703"/>
                          <a:chOff x="0" y="0"/>
                          <a:chExt cx="6232855" cy="13703"/>
                        </a:xfrm>
                      </wpg:grpSpPr>
                      <wps:wsp>
                        <wps:cNvPr id="3207" name="Shape 3207"/>
                        <wps:cNvSpPr/>
                        <wps:spPr>
                          <a:xfrm>
                            <a:off x="0" y="0"/>
                            <a:ext cx="6232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855">
                                <a:moveTo>
                                  <a:pt x="0" y="0"/>
                                </a:moveTo>
                                <a:lnTo>
                                  <a:pt x="6232855" y="0"/>
                                </a:lnTo>
                              </a:path>
                            </a:pathLst>
                          </a:custGeom>
                          <a:ln w="1370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52" style="width:490.776pt;height:1.079pt;position:absolute;mso-position-horizontal-relative:page;mso-position-horizontal:absolute;margin-left:51.812pt;mso-position-vertical-relative:page;margin-top:53.045pt;" coordsize="62328,137">
                <v:shape id="Shape 3207" style="position:absolute;width:62328;height:0;left:0;top:0;" coordsize="6232855,0" path="m0,0l6232855,0">
                  <v:stroke weight="1.079pt" endcap="round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>skúšanie v náhradnom termíne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žiadosť žiaka alebo zákonného zástupcu o preskúšanie žiaka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vykonanie opravnej skúšky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individuálne vzdelávanie podľa § 24 Školského zákona č. 245/2008 Z. z.</w:t>
      </w:r>
    </w:p>
    <w:p w:rsidR="001E53C8" w:rsidRPr="009F6748" w:rsidRDefault="009F6748">
      <w:pPr>
        <w:numPr>
          <w:ilvl w:val="0"/>
          <w:numId w:val="1"/>
        </w:numPr>
        <w:spacing w:after="425" w:line="488" w:lineRule="auto"/>
        <w:ind w:hanging="367"/>
      </w:pPr>
      <w:r>
        <w:rPr>
          <w:rFonts w:ascii="Arial" w:eastAsia="Arial" w:hAnsi="Arial" w:cs="Arial"/>
          <w:sz w:val="21"/>
        </w:rPr>
        <w:t>iný dôvod:...........................................................................................................................</w:t>
      </w:r>
    </w:p>
    <w:p w:rsidR="001E53C8" w:rsidRDefault="00707270">
      <w:pPr>
        <w:tabs>
          <w:tab w:val="center" w:pos="5591"/>
        </w:tabs>
        <w:spacing w:after="1193" w:line="265" w:lineRule="auto"/>
        <w:ind w:left="-10"/>
      </w:pPr>
      <w:r>
        <w:rPr>
          <w:rFonts w:ascii="Arial" w:eastAsia="Arial" w:hAnsi="Arial" w:cs="Arial"/>
          <w:sz w:val="21"/>
        </w:rPr>
        <w:t>V ......................................................</w:t>
      </w:r>
      <w:r>
        <w:rPr>
          <w:rFonts w:ascii="Arial" w:eastAsia="Arial" w:hAnsi="Arial" w:cs="Arial"/>
          <w:sz w:val="21"/>
        </w:rPr>
        <w:tab/>
        <w:t>dňa .................................................</w:t>
      </w:r>
      <w:r w:rsidR="009F6748">
        <w:rPr>
          <w:rFonts w:ascii="Arial" w:eastAsia="Arial" w:hAnsi="Arial" w:cs="Arial"/>
          <w:sz w:val="21"/>
        </w:rPr>
        <w:t>.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..................................................................</w:t>
      </w:r>
    </w:p>
    <w:p w:rsidR="001E53C8" w:rsidRDefault="00707270">
      <w:pPr>
        <w:tabs>
          <w:tab w:val="center" w:pos="7793"/>
        </w:tabs>
        <w:spacing w:after="0"/>
      </w:pPr>
      <w:r>
        <w:rPr>
          <w:rFonts w:ascii="Arial" w:eastAsia="Arial" w:hAnsi="Arial" w:cs="Arial"/>
          <w:sz w:val="18"/>
        </w:rPr>
        <w:t>*zvolené odôvodnenie zvýraznite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1"/>
        </w:rPr>
        <w:t>podpis zákonného zástupcu</w:t>
      </w:r>
    </w:p>
    <w:sectPr w:rsidR="001E53C8" w:rsidSect="009F6748">
      <w:pgSz w:w="11900" w:h="16840"/>
      <w:pgMar w:top="993" w:right="1012" w:bottom="0" w:left="1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736"/>
    <w:multiLevelType w:val="hybridMultilevel"/>
    <w:tmpl w:val="DCF43CCA"/>
    <w:lvl w:ilvl="0" w:tplc="71A41FC6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949F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EF8F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0C39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C88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A3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40D4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6C3E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66A81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8"/>
    <w:rsid w:val="001E53C8"/>
    <w:rsid w:val="00707270"/>
    <w:rsid w:val="009F6748"/>
    <w:rsid w:val="00C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6994-C643-44C6-8827-DBC4F53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87"/>
      <w:ind w:right="4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vykonanie komisionálnej skúaky (Z`), }iadose o vykonanie komisionálnej skúaky na základnej akole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vykonanie komisionálnej skúaky (Z`), }iadose o vykonanie komisionálnej skúaky na základnej akole</dc:title>
  <dc:subject/>
  <dc:creator>Zastupca</dc:creator>
  <cp:keywords/>
  <cp:lastModifiedBy>Zastupca</cp:lastModifiedBy>
  <cp:revision>3</cp:revision>
  <cp:lastPrinted>2016-01-18T06:21:00Z</cp:lastPrinted>
  <dcterms:created xsi:type="dcterms:W3CDTF">2016-01-18T06:23:00Z</dcterms:created>
  <dcterms:modified xsi:type="dcterms:W3CDTF">2016-01-18T08:32:00Z</dcterms:modified>
</cp:coreProperties>
</file>